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1E" w:rsidRDefault="00AB6E74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AB6E74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Frenuloplasty</w:t>
      </w: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AB6E74" w:rsidRPr="00AB6E74" w:rsidRDefault="006C2923" w:rsidP="00AB6E74">
      <w:pPr>
        <w:pStyle w:val="BodyText3"/>
        <w:widowControl w:val="0"/>
        <w:spacing w:after="80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E04F7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AB6E74" w:rsidRPr="00AB6E74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="00AB6E74" w:rsidRPr="00AB6E74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="00AB6E74" w:rsidRPr="00AB6E74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Penile tip has a ventral curvature with   erection</w:t>
      </w:r>
    </w:p>
    <w:p w:rsidR="00AB6E74" w:rsidRPr="00AB6E74" w:rsidRDefault="00AB6E74" w:rsidP="00AB6E74">
      <w:pPr>
        <w:widowControl w:val="0"/>
        <w:spacing w:after="8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B6E74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B6E74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B6E74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Frenulum can tear and bleed with intercourse</w:t>
      </w:r>
    </w:p>
    <w:p w:rsidR="006C2923" w:rsidRPr="00AB6E74" w:rsidRDefault="006C2923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AB6E74" w:rsidRPr="00AB6E74" w:rsidRDefault="00AB6E74" w:rsidP="00AB6E74">
      <w:pPr>
        <w:widowControl w:val="0"/>
        <w:spacing w:after="84" w:line="240" w:lineRule="auto"/>
        <w:ind w:left="567" w:hanging="567"/>
        <w:jc w:val="both"/>
        <w:outlineLvl w:val="2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B6E74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B6E74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>
        <w:rPr>
          <w:rFonts w:ascii="Gill Sans MT" w:eastAsia="Times New Roman" w:hAnsi="Gill Sans MT" w:cs="Times New Roman"/>
          <w:color w:val="000000"/>
          <w:kern w:val="28"/>
          <w:lang w:val="en-US" w:eastAsia="en-AU"/>
          <w14:cntxtAlts/>
        </w:rPr>
        <w:t>To straighten out a curved penis pulled ventrally by a tight frenulum</w:t>
      </w:r>
    </w:p>
    <w:p w:rsid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AB6E74" w:rsidRPr="007F73A3" w:rsidRDefault="00AB6E74" w:rsidP="00AB6E74">
      <w:pPr>
        <w:widowControl w:val="0"/>
        <w:spacing w:after="0" w:line="240" w:lineRule="auto"/>
        <w:ind w:left="2880" w:firstLine="72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296317F6">
            <wp:extent cx="2771140" cy="1933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AB6E74" w:rsidRDefault="0006051E" w:rsidP="00AB6E7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AB6E74" w:rsidRPr="00AB6E74" w:rsidRDefault="00AB6E74" w:rsidP="00AB6E74">
      <w:pPr>
        <w:widowControl w:val="0"/>
        <w:spacing w:after="84" w:line="240" w:lineRule="auto"/>
        <w:ind w:left="567" w:hanging="567"/>
        <w:jc w:val="both"/>
        <w:outlineLvl w:val="2"/>
        <w:rPr>
          <w:rFonts w:ascii="Gill Sans MT" w:eastAsia="Times New Roman" w:hAnsi="Gill Sans MT" w:cs="Times New Roman"/>
          <w:color w:val="000000"/>
          <w:kern w:val="28"/>
          <w:lang w:val="en-US" w:eastAsia="en-AU"/>
          <w14:cntxtAlts/>
        </w:rPr>
      </w:pPr>
      <w:r w:rsidRPr="00AB6E74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B6E74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AB6E74">
        <w:rPr>
          <w:rFonts w:ascii="Gill Sans MT" w:eastAsia="Times New Roman" w:hAnsi="Gill Sans MT" w:cs="Times New Roman"/>
          <w:color w:val="000000"/>
          <w:kern w:val="28"/>
          <w:lang w:val="en-US" w:eastAsia="en-AU"/>
          <w14:cntxtAlts/>
        </w:rPr>
        <w:t>This is done under general anaesthesic or a penile block.</w:t>
      </w:r>
    </w:p>
    <w:p w:rsidR="00AB6E74" w:rsidRPr="00AB6E74" w:rsidRDefault="00AB6E74" w:rsidP="00AB6E74">
      <w:pPr>
        <w:widowControl w:val="0"/>
        <w:spacing w:after="84" w:line="240" w:lineRule="auto"/>
        <w:ind w:left="567" w:hanging="567"/>
        <w:jc w:val="both"/>
        <w:outlineLvl w:val="2"/>
        <w:rPr>
          <w:rFonts w:ascii="Gill Sans MT" w:eastAsia="Times New Roman" w:hAnsi="Gill Sans MT" w:cs="Times New Roman"/>
          <w:color w:val="000000"/>
          <w:kern w:val="28"/>
          <w:lang w:val="en-US" w:eastAsia="en-AU"/>
          <w14:cntxtAlts/>
        </w:rPr>
      </w:pPr>
      <w:r w:rsidRPr="00AB6E74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B6E74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AB6E74">
        <w:rPr>
          <w:rFonts w:ascii="Gill Sans MT" w:eastAsia="Times New Roman" w:hAnsi="Gill Sans MT" w:cs="Times New Roman"/>
          <w:color w:val="000000"/>
          <w:kern w:val="28"/>
          <w:lang w:val="en-US" w:eastAsia="en-AU"/>
          <w14:cntxtAlts/>
        </w:rPr>
        <w:t>A horizontal cut is made through the tightest part of the frenulum</w:t>
      </w:r>
    </w:p>
    <w:p w:rsidR="00AB6E74" w:rsidRPr="00AB6E74" w:rsidRDefault="00AB6E74" w:rsidP="00AB6E74">
      <w:pPr>
        <w:widowControl w:val="0"/>
        <w:spacing w:after="84" w:line="240" w:lineRule="auto"/>
        <w:ind w:left="567" w:hanging="567"/>
        <w:jc w:val="both"/>
        <w:outlineLvl w:val="2"/>
        <w:rPr>
          <w:rFonts w:ascii="Gill Sans MT" w:eastAsia="Times New Roman" w:hAnsi="Gill Sans MT" w:cs="Times New Roman"/>
          <w:color w:val="000000"/>
          <w:kern w:val="28"/>
          <w:lang w:val="en-US" w:eastAsia="en-AU"/>
          <w14:cntxtAlts/>
        </w:rPr>
      </w:pPr>
      <w:r w:rsidRPr="00AB6E74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B6E74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AB6E74">
        <w:rPr>
          <w:rFonts w:ascii="Gill Sans MT" w:eastAsia="Times New Roman" w:hAnsi="Gill Sans MT" w:cs="Times New Roman"/>
          <w:color w:val="000000"/>
          <w:kern w:val="28"/>
          <w:lang w:val="en-US" w:eastAsia="en-AU"/>
          <w14:cntxtAlts/>
        </w:rPr>
        <w:t>The incision is then closed  by opposing edges in the vertical plane .</w:t>
      </w:r>
    </w:p>
    <w:p w:rsidR="00AB6E74" w:rsidRPr="00AB6E74" w:rsidRDefault="00AB6E74" w:rsidP="00AB6E74">
      <w:pPr>
        <w:widowControl w:val="0"/>
        <w:spacing w:after="84" w:line="240" w:lineRule="auto"/>
        <w:ind w:left="567" w:hanging="567"/>
        <w:jc w:val="both"/>
        <w:outlineLvl w:val="2"/>
        <w:rPr>
          <w:rFonts w:ascii="Gill Sans MT" w:eastAsia="Times New Roman" w:hAnsi="Gill Sans MT" w:cs="Times New Roman"/>
          <w:color w:val="000000"/>
          <w:kern w:val="28"/>
          <w:lang w:val="en-US" w:eastAsia="en-AU"/>
          <w14:cntxtAlts/>
        </w:rPr>
      </w:pPr>
      <w:r w:rsidRPr="00AB6E74">
        <w:rPr>
          <w:rFonts w:ascii="Symbol" w:eastAsia="Times New Roman" w:hAnsi="Symbol" w:cs="Times New Roman"/>
          <w:b/>
          <w:bCs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B6E74">
        <w:rPr>
          <w:rFonts w:ascii="Gill Sans MT" w:eastAsia="Times New Roman" w:hAnsi="Gill Sans MT" w:cs="Times New Roman"/>
          <w:b/>
          <w:bCs/>
          <w:color w:val="000000"/>
          <w:kern w:val="28"/>
          <w:lang w:eastAsia="en-AU"/>
          <w14:ligatures w14:val="standard"/>
          <w14:cntxtAlts/>
        </w:rPr>
        <w:t> </w:t>
      </w:r>
      <w:r w:rsidRPr="00AB6E74">
        <w:rPr>
          <w:rFonts w:ascii="Gill Sans MT" w:eastAsia="Times New Roman" w:hAnsi="Gill Sans MT" w:cs="Times New Roman"/>
          <w:color w:val="000000"/>
          <w:kern w:val="28"/>
          <w:lang w:val="en-US" w:eastAsia="en-AU"/>
          <w14:cntxtAlts/>
        </w:rPr>
        <w:t>Dissolvable sutures are placed between the 2 remaining edges.</w:t>
      </w:r>
    </w:p>
    <w:p w:rsidR="00AB6E74" w:rsidRPr="00AB6E74" w:rsidRDefault="00AB6E74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B6E74">
        <w:rPr>
          <w:rFonts w:ascii="Garamond" w:eastAsia="Times New Roman" w:hAnsi="Garamond" w:cs="Times New Roman"/>
          <w:color w:val="000000"/>
          <w:kern w:val="28"/>
          <w:sz w:val="20"/>
          <w:szCs w:val="20"/>
          <w:lang w:val="en-US" w:eastAsia="en-AU"/>
          <w14:cntxtAlts/>
        </w:rPr>
        <w:t>A local anaesthetic is injected into the base of the penis thus giving post-operative pain relief for the next 4-6 hours</w:t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700221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7F73A3" w:rsidRDefault="007F73A3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B6E7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B6E7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B6E74"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0A893A79">
            <wp:extent cx="3028315" cy="20764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AB6E74" w:rsidRPr="00AB6E74" w:rsidRDefault="00AB6E74" w:rsidP="00AB6E74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B6E74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B6E74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B6E74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Any anaesthetic has its risks and the anaesthetist will explain such risks.</w:t>
      </w:r>
    </w:p>
    <w:p w:rsidR="00AB6E74" w:rsidRPr="00AB6E74" w:rsidRDefault="00AB6E74" w:rsidP="00AB6E74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B6E74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B6E74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B6E74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Bleeding is a common complication.</w:t>
      </w:r>
    </w:p>
    <w:p w:rsidR="00AB6E74" w:rsidRPr="00AB6E74" w:rsidRDefault="00AB6E74" w:rsidP="00AB6E74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B6E74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B6E74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B6E74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With any subsequent erections post    operatively, the sutures may pull out causing an opening of the wound with subsequent bleeding.</w:t>
      </w:r>
    </w:p>
    <w:p w:rsidR="00AB6E74" w:rsidRPr="00AB6E74" w:rsidRDefault="00AB6E74" w:rsidP="00AB6E74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B6E74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B6E74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B6E74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An infection of the wound can occur </w:t>
      </w:r>
    </w:p>
    <w:p w:rsidR="00AB6E74" w:rsidRPr="00AB6E74" w:rsidRDefault="00AB6E74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B6E74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person is unique and for this reason symptoms may vary</w:t>
      </w:r>
    </w:p>
    <w:p w:rsidR="007F73A3" w:rsidRPr="007F73A3" w:rsidRDefault="007F73A3" w:rsidP="007F73A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F73A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700221" w:rsidRPr="00AB6E74" w:rsidRDefault="007F73A3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F73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bookmarkStart w:id="0" w:name="_GoBack"/>
      <w:bookmarkEnd w:id="0"/>
      <w:r w:rsidR="002F7CAE">
        <w:tab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6051E"/>
    <w:rsid w:val="002F7CAE"/>
    <w:rsid w:val="006C2923"/>
    <w:rsid w:val="00700221"/>
    <w:rsid w:val="007F73A3"/>
    <w:rsid w:val="00977799"/>
    <w:rsid w:val="00AB6E74"/>
    <w:rsid w:val="00B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2019-10-23T21:15:00Z</dcterms:created>
  <dcterms:modified xsi:type="dcterms:W3CDTF">2019-10-23T21:15:00Z</dcterms:modified>
</cp:coreProperties>
</file>